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  <w:lang w:val="ru-ru" w:bidi="ar-sa"/>
        </w:rPr>
      </w:pPr>
      <w:r>
        <w:rPr>
          <w:rFonts w:eastAsia="Times New Roman"/>
          <w:spacing w:val="-1"/>
          <w:sz w:val="30"/>
          <w:szCs w:val="30"/>
          <w:lang w:val="ru-ru" w:bidi="ar-sa"/>
        </w:rPr>
        <w:t>Образец заявления по процедуре 1.1.19</w:t>
      </w:r>
    </w:p>
    <w:p>
      <w:pPr>
        <w:spacing w:line="280" w:lineRule="exac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sz w:val="30"/>
          <w:szCs w:val="30"/>
          <w:lang w:val="ru-ru" w:bidi="ar-sa"/>
        </w:rPr>
      </w:pPr>
      <w:r>
        <w:rPr>
          <w:rFonts w:eastAsia="Times New Roman"/>
          <w:spacing w:val="-1"/>
          <w:sz w:val="30"/>
          <w:szCs w:val="30"/>
          <w:lang w:val="ru-ru" w:bidi="ar-sa"/>
        </w:rPr>
      </w:r>
    </w:p>
    <w:p>
      <w:pPr>
        <w:pStyle w:val="para4"/>
        <w:widowControl/>
        <w:rPr>
          <w:lang w:bidi="ar-sa"/>
        </w:rPr>
      </w:pPr>
      <w:r>
        <w:rPr>
          <w:lang w:bidi="ar-sa"/>
        </w:rPr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ascii="Courier New" w:hAnsi="Courier New" w:eastAsia="Courier New" w:cs="Courier New"/>
          <w:lang w:val="ru-ru" w:bidi="ar-sa"/>
        </w:rPr>
      </w:pPr>
      <w:r>
        <w:rPr>
          <w:rFonts w:ascii="Courier New" w:hAnsi="Courier New" w:eastAsia="Courier New" w:cs="Courier New"/>
          <w:lang w:val="ru-ru" w:bidi="ar-sa"/>
        </w:rPr>
        <w:t xml:space="preserve">                                      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ascii="Courier New" w:hAnsi="Courier New" w:eastAsia="Courier New" w:cs="Courier New"/>
          <w:lang w:val="ru-ru" w:bidi="ar-sa"/>
        </w:rPr>
        <w:t xml:space="preserve">                                      </w:t>
      </w:r>
      <w:r>
        <w:rPr>
          <w:rFonts w:eastAsia="Times New Roman"/>
          <w:sz w:val="30"/>
          <w:szCs w:val="30"/>
          <w:lang w:val="ru-ru" w:bidi="ar-sa"/>
        </w:rPr>
        <w:t xml:space="preserve">Председателю Гродненского                      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 xml:space="preserve">                                                             райисполкома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>Хелскому В.В.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24"/>
          <w:szCs w:val="24"/>
          <w:lang w:val="ru-ru" w:bidi="ar-sa"/>
        </w:rPr>
      </w:pPr>
      <w:r>
        <w:rPr>
          <w:rFonts w:eastAsia="Times New Roman"/>
          <w:sz w:val="24"/>
          <w:szCs w:val="24"/>
          <w:lang w:val="ru-ru" w:bidi="ar-sa"/>
        </w:rPr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  <w:lang w:val="ru-ru" w:bidi="ar-sa"/>
        </w:rPr>
      </w:pPr>
      <w:r>
        <w:rPr>
          <w:rFonts w:eastAsia="Times New Roman"/>
          <w:sz w:val="18"/>
          <w:szCs w:val="18"/>
          <w:lang w:val="ru-ru" w:bidi="ar-sa"/>
        </w:rPr>
        <w:t>________________________________________________________</w:t>
      </w:r>
      <w:r>
        <w:rPr>
          <w:rFonts w:eastAsia="Times New Roman"/>
          <w:sz w:val="30"/>
          <w:szCs w:val="30"/>
          <w:lang w:val="ru-ru" w:bidi="ar-sa"/>
        </w:rPr>
        <w:t xml:space="preserve">              </w:t>
        <w:tab/>
        <w:tab/>
        <w:tab/>
      </w:r>
      <w:r>
        <w:rPr>
          <w:rFonts w:eastAsia="Times New Roman"/>
          <w:sz w:val="18"/>
          <w:szCs w:val="18"/>
          <w:lang w:val="ru-ru" w:bidi="ar-sa"/>
        </w:rPr>
        <w:t>(Ф.И.О.)</w:t>
      </w:r>
    </w:p>
    <w:p>
      <w:pPr>
        <w:ind w:left="4536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  <w:lang w:val="ru-ru" w:bidi="ar-sa"/>
        </w:rPr>
      </w:pPr>
      <w:r>
        <w:rPr>
          <w:rFonts w:eastAsia="Times New Roman"/>
          <w:sz w:val="18"/>
          <w:szCs w:val="18"/>
          <w:lang w:val="ru-ru" w:bidi="ar-sa"/>
        </w:rPr>
        <w:t>________________________________________________________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>проживающего (ей)_________________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>__________________________________</w:t>
      </w:r>
    </w:p>
    <w:p>
      <w:pPr>
        <w:ind w:left="4536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30"/>
          <w:szCs w:val="30"/>
          <w:lang w:val="ru-ru" w:bidi="ar-sa"/>
        </w:rPr>
      </w:pPr>
      <w:r>
        <w:rPr>
          <w:rFonts w:eastAsia="Times New Roman"/>
          <w:sz w:val="30"/>
          <w:szCs w:val="30"/>
          <w:lang w:val="ru-ru" w:bidi="ar-sa"/>
        </w:rPr>
        <w:t>__________________________________</w:t>
      </w:r>
    </w:p>
    <w:p>
      <w:pPr>
        <w:ind w:left="4536"/>
        <w:spacing/>
        <w:jc w:val="center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z w:val="18"/>
          <w:szCs w:val="18"/>
          <w:lang w:val="ru-ru" w:bidi="ar-sa"/>
        </w:rPr>
      </w:pPr>
      <w:r>
        <w:rPr>
          <w:rFonts w:eastAsia="Times New Roman"/>
          <w:sz w:val="18"/>
          <w:szCs w:val="18"/>
          <w:lang w:val="ru-ru" w:bidi="ar-sa"/>
        </w:rPr>
        <w:t>(тел. дом., раб.)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       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                           </w:t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4"/>
        <w:spacing/>
        <w:jc w:val="center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ЗАЯВЛЕНИЕ</w:t>
      </w:r>
    </w:p>
    <w:p>
      <w:pPr>
        <w:pStyle w:val="para5"/>
        <w:ind w:firstLine="0"/>
        <w:spacing/>
        <w:jc w:val="both"/>
        <w:widowControl/>
        <w:rPr>
          <w:lang w:bidi="ar-sa"/>
        </w:rPr>
      </w:pPr>
      <w:r>
        <w:rPr>
          <w:lang w:bidi="ar-sa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Прошу предоставить освободившуюся жилую комнату_____ по</w:t>
        <w:br w:type="textWrapping"/>
        <w:t>адресу:__________________________________________________________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государственного жилищного фонда.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К заявлению прилагается: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_______________    _________________________     ___________________</w:t>
      </w:r>
    </w:p>
    <w:p>
      <w:pPr>
        <w:pStyle w:val="para4"/>
        <w:widowControl/>
        <w:rPr>
          <w:lang w:bidi="ar-sa"/>
        </w:rPr>
      </w:pPr>
      <w:r>
        <w:rPr>
          <w:lang w:bidi="ar-sa"/>
        </w:rPr>
        <w:t xml:space="preserve">      Дата                         подпись                      ф.и.о.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6"/>
      <w:tmLastPosIdx w:val="13"/>
    </w:tmLastPosCaret>
    <w:tmLastPosAnchor>
      <w:tmLastPosPgfIdx w:val="0"/>
      <w:tmLastPosIdx w:val="0"/>
    </w:tmLastPosAnchor>
    <w:tmLastPosTblRect w:left="0" w:top="0" w:right="0" w:bottom="0"/>
  </w:tmLastPos>
  <w:tmAppRevision w:date="1679047237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  <w:lang w:val="ru-ru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  <w:lang w:val="ru-ru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basedOn w:val="para0"/>
    <w:pPr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Courier New" w:cs="Courier New"/>
      <w:lang w:val="ru-ru"/>
    </w:rPr>
  </w:style>
  <w:style w:type="paragraph" w:styleId="para5" w:customStyle="1">
    <w:name w:val="ConsPlusNormal"/>
    <w:qFormat/>
    <w:basedOn w:val="para0"/>
    <w:pPr>
      <w:ind w:firstLine="720"/>
      <w:outlineLv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Arial" w:cs="Arial"/>
      <w:lang w:val="ru-ru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2023-03-17T10:00:08Z</dcterms:created>
  <dcterms:modified xsi:type="dcterms:W3CDTF">2023-03-17T10:00:37Z</dcterms:modified>
</cp:coreProperties>
</file>